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2" w:rsidRPr="00790342" w:rsidRDefault="00790342" w:rsidP="00790342">
      <w:pPr>
        <w:pStyle w:val="Heading1"/>
        <w:spacing w:before="63"/>
        <w:rPr>
          <w:lang w:val="ru-RU"/>
        </w:rPr>
      </w:pPr>
      <w:r w:rsidRPr="00790342">
        <w:rPr>
          <w:lang w:val="ru-RU"/>
        </w:rPr>
        <w:t>Аннотация</w:t>
      </w:r>
    </w:p>
    <w:p w:rsidR="00790342" w:rsidRPr="00790342" w:rsidRDefault="00790342" w:rsidP="00790342">
      <w:pPr>
        <w:spacing w:after="223" w:line="259" w:lineRule="auto"/>
        <w:ind w:left="155" w:right="4"/>
        <w:jc w:val="center"/>
        <w:rPr>
          <w:lang w:val="ru-RU"/>
        </w:rPr>
      </w:pPr>
      <w:r w:rsidRPr="00790342">
        <w:rPr>
          <w:b/>
          <w:sz w:val="28"/>
          <w:szCs w:val="28"/>
          <w:lang w:val="ru-RU"/>
        </w:rPr>
        <w:t>к рабочей программе по учебному предмету «</w:t>
      </w:r>
      <w:r w:rsidRPr="00790342">
        <w:rPr>
          <w:b/>
          <w:lang w:val="ru-RU"/>
        </w:rPr>
        <w:t>ВТОРОЙ ИНОСТРАННЫЙ ЯЗЫК (НЕМЕЦКИЙ)» ДЛЯ 5-9  КЛАССОВ</w:t>
      </w:r>
    </w:p>
    <w:p w:rsidR="00790342" w:rsidRPr="00790342" w:rsidRDefault="00790342" w:rsidP="00790342">
      <w:pPr>
        <w:pStyle w:val="a3"/>
        <w:ind w:left="0"/>
        <w:rPr>
          <w:b/>
          <w:sz w:val="28"/>
          <w:szCs w:val="28"/>
          <w:lang w:val="ru-RU"/>
        </w:rPr>
      </w:pPr>
    </w:p>
    <w:p w:rsidR="00790342" w:rsidRPr="00790342" w:rsidRDefault="00790342" w:rsidP="00790342">
      <w:pPr>
        <w:pStyle w:val="a3"/>
        <w:spacing w:line="360" w:lineRule="auto"/>
        <w:ind w:right="219" w:firstLine="710"/>
        <w:jc w:val="both"/>
        <w:rPr>
          <w:sz w:val="28"/>
          <w:szCs w:val="28"/>
          <w:lang w:val="ru-RU"/>
        </w:rPr>
      </w:pPr>
      <w:r w:rsidRPr="00790342">
        <w:rPr>
          <w:sz w:val="28"/>
          <w:szCs w:val="28"/>
          <w:lang w:val="ru-RU"/>
        </w:rPr>
        <w:t xml:space="preserve">Рабочая программа учебного предмета </w:t>
      </w:r>
      <w:r w:rsidRPr="00790342">
        <w:rPr>
          <w:b/>
          <w:sz w:val="28"/>
          <w:szCs w:val="28"/>
          <w:lang w:val="ru-RU"/>
        </w:rPr>
        <w:t>«</w:t>
      </w:r>
      <w:r w:rsidRPr="00790342">
        <w:rPr>
          <w:lang w:val="ru-RU"/>
        </w:rPr>
        <w:t>ВТОРОЙ ИНОСТРАННЫЙ ЯЗЫК (НЕМЕЦКИЙ)»</w:t>
      </w:r>
      <w:r>
        <w:rPr>
          <w:sz w:val="28"/>
          <w:szCs w:val="28"/>
          <w:lang w:val="ru-RU"/>
        </w:rPr>
        <w:t xml:space="preserve"> </w:t>
      </w:r>
      <w:r w:rsidRPr="00790342">
        <w:rPr>
          <w:sz w:val="28"/>
          <w:szCs w:val="28"/>
          <w:lang w:val="ru-RU"/>
        </w:rPr>
        <w:t>составлена в соответствии с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МБОУ ООШ № 5 города</w:t>
      </w:r>
      <w:r w:rsidRPr="00790342">
        <w:rPr>
          <w:spacing w:val="-12"/>
          <w:sz w:val="28"/>
          <w:szCs w:val="28"/>
          <w:lang w:val="ru-RU"/>
        </w:rPr>
        <w:t xml:space="preserve"> </w:t>
      </w:r>
      <w:r w:rsidRPr="00790342">
        <w:rPr>
          <w:sz w:val="28"/>
          <w:szCs w:val="28"/>
          <w:lang w:val="ru-RU"/>
        </w:rPr>
        <w:t>Белово.</w:t>
      </w:r>
    </w:p>
    <w:p w:rsidR="00790342" w:rsidRPr="00790342" w:rsidRDefault="00790342" w:rsidP="00790342">
      <w:pPr>
        <w:pStyle w:val="a3"/>
        <w:ind w:left="0"/>
        <w:rPr>
          <w:sz w:val="28"/>
          <w:szCs w:val="28"/>
          <w:lang w:val="ru-RU"/>
        </w:rPr>
      </w:pPr>
    </w:p>
    <w:p w:rsidR="00790342" w:rsidRPr="00790342" w:rsidRDefault="00790342" w:rsidP="00790342">
      <w:pPr>
        <w:pStyle w:val="a3"/>
        <w:spacing w:line="360" w:lineRule="auto"/>
        <w:ind w:right="210" w:firstLine="710"/>
        <w:jc w:val="both"/>
        <w:rPr>
          <w:sz w:val="28"/>
          <w:szCs w:val="28"/>
          <w:lang w:val="ru-RU"/>
        </w:rPr>
      </w:pPr>
      <w:r w:rsidRPr="00790342">
        <w:rPr>
          <w:sz w:val="28"/>
          <w:szCs w:val="28"/>
          <w:lang w:val="ru-RU"/>
        </w:rPr>
        <w:t>Учебный предмет «История России» входит в предметную область «</w:t>
      </w:r>
      <w:r>
        <w:rPr>
          <w:sz w:val="28"/>
          <w:szCs w:val="28"/>
          <w:lang w:val="ru-RU"/>
        </w:rPr>
        <w:t>Иностранный язык</w:t>
      </w:r>
      <w:r w:rsidRPr="00790342">
        <w:rPr>
          <w:sz w:val="28"/>
          <w:szCs w:val="28"/>
          <w:lang w:val="ru-RU"/>
        </w:rPr>
        <w:t>», является обязательным для изучения в 6-9 классах. Реализация программы обеспечивается учебниками:</w:t>
      </w:r>
    </w:p>
    <w:p w:rsidR="00790342" w:rsidRPr="00B310D9" w:rsidRDefault="00790342" w:rsidP="00790342">
      <w:pPr>
        <w:pStyle w:val="a6"/>
        <w:spacing w:line="360" w:lineRule="auto"/>
        <w:rPr>
          <w:sz w:val="28"/>
          <w:szCs w:val="28"/>
        </w:rPr>
      </w:pPr>
      <w:r w:rsidRPr="00B310D9">
        <w:rPr>
          <w:sz w:val="28"/>
          <w:szCs w:val="28"/>
        </w:rPr>
        <w:t>Учебник. 5 класс./</w:t>
      </w:r>
      <w:proofErr w:type="gramStart"/>
      <w:r w:rsidRPr="00B31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/М.М. </w:t>
      </w:r>
      <w:proofErr w:type="spellStart"/>
      <w:r>
        <w:rPr>
          <w:sz w:val="28"/>
          <w:szCs w:val="28"/>
        </w:rPr>
        <w:t>Аверин</w:t>
      </w:r>
      <w:proofErr w:type="spellEnd"/>
      <w:r w:rsidRPr="00B310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Ф. </w:t>
      </w:r>
      <w:r w:rsidRPr="00B310D9">
        <w:rPr>
          <w:sz w:val="28"/>
          <w:szCs w:val="28"/>
        </w:rPr>
        <w:t xml:space="preserve">Джин,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Рорман</w:t>
      </w:r>
      <w:proofErr w:type="spellEnd"/>
      <w:r>
        <w:rPr>
          <w:sz w:val="28"/>
          <w:szCs w:val="28"/>
        </w:rPr>
        <w:t xml:space="preserve"> </w:t>
      </w:r>
      <w:r w:rsidRPr="00B310D9">
        <w:rPr>
          <w:sz w:val="28"/>
          <w:szCs w:val="28"/>
        </w:rPr>
        <w:t xml:space="preserve"> и др. Немецкий язык. Второй иностранный язык </w:t>
      </w:r>
      <w:r>
        <w:rPr>
          <w:sz w:val="28"/>
          <w:szCs w:val="28"/>
        </w:rPr>
        <w:t>/- М.:</w:t>
      </w:r>
      <w:r w:rsidRPr="00B310D9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Просвещение.</w:t>
      </w:r>
    </w:p>
    <w:p w:rsidR="00790342" w:rsidRPr="00B310D9" w:rsidRDefault="00790342" w:rsidP="00790342">
      <w:pPr>
        <w:pStyle w:val="a6"/>
        <w:spacing w:line="360" w:lineRule="auto"/>
        <w:rPr>
          <w:sz w:val="28"/>
          <w:szCs w:val="28"/>
        </w:rPr>
      </w:pPr>
      <w:r w:rsidRPr="00B310D9">
        <w:rPr>
          <w:sz w:val="28"/>
          <w:szCs w:val="28"/>
        </w:rPr>
        <w:t>Учебник 6 класс./</w:t>
      </w:r>
      <w:proofErr w:type="gramStart"/>
      <w: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/М.М. </w:t>
      </w:r>
      <w:proofErr w:type="spellStart"/>
      <w:r>
        <w:rPr>
          <w:sz w:val="28"/>
          <w:szCs w:val="28"/>
        </w:rPr>
        <w:t>Аверин</w:t>
      </w:r>
      <w:proofErr w:type="spellEnd"/>
      <w:r w:rsidRPr="00B310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Ф. </w:t>
      </w:r>
      <w:r w:rsidRPr="00B310D9">
        <w:rPr>
          <w:sz w:val="28"/>
          <w:szCs w:val="28"/>
        </w:rPr>
        <w:t xml:space="preserve">Джин,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Рорман</w:t>
      </w:r>
      <w:proofErr w:type="spellEnd"/>
      <w:r>
        <w:rPr>
          <w:sz w:val="28"/>
          <w:szCs w:val="28"/>
        </w:rPr>
        <w:t xml:space="preserve"> </w:t>
      </w:r>
      <w:r w:rsidRPr="00B310D9">
        <w:rPr>
          <w:sz w:val="28"/>
          <w:szCs w:val="28"/>
        </w:rPr>
        <w:t xml:space="preserve"> и др. Немецкий язык. Второй иностранный язык </w:t>
      </w:r>
      <w:r>
        <w:rPr>
          <w:sz w:val="28"/>
          <w:szCs w:val="28"/>
        </w:rPr>
        <w:t>/- М.:</w:t>
      </w:r>
      <w:r w:rsidRPr="00B310D9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Просвещение.</w:t>
      </w:r>
    </w:p>
    <w:p w:rsidR="00790342" w:rsidRPr="00B310D9" w:rsidRDefault="00790342" w:rsidP="00790342">
      <w:pPr>
        <w:pStyle w:val="a6"/>
        <w:spacing w:line="360" w:lineRule="auto"/>
        <w:rPr>
          <w:sz w:val="28"/>
          <w:szCs w:val="28"/>
        </w:rPr>
      </w:pPr>
      <w:r w:rsidRPr="00B310D9">
        <w:rPr>
          <w:sz w:val="28"/>
          <w:szCs w:val="28"/>
        </w:rPr>
        <w:t>Учебник 9 класс./</w:t>
      </w:r>
      <w:proofErr w:type="gramStart"/>
      <w:r w:rsidRPr="00B310D9">
        <w:rPr>
          <w:sz w:val="28"/>
          <w:szCs w:val="28"/>
        </w:rPr>
        <w:t xml:space="preserve"> .</w:t>
      </w:r>
      <w:proofErr w:type="gramEnd"/>
      <w:r w:rsidRPr="00B310D9">
        <w:rPr>
          <w:sz w:val="28"/>
          <w:szCs w:val="28"/>
        </w:rPr>
        <w:t xml:space="preserve">/М.М. </w:t>
      </w:r>
      <w:proofErr w:type="spellStart"/>
      <w:r w:rsidRPr="00B310D9">
        <w:rPr>
          <w:sz w:val="28"/>
          <w:szCs w:val="28"/>
        </w:rPr>
        <w:t>Аверин</w:t>
      </w:r>
      <w:proofErr w:type="spellEnd"/>
      <w:r w:rsidRPr="00B310D9">
        <w:rPr>
          <w:sz w:val="28"/>
          <w:szCs w:val="28"/>
        </w:rPr>
        <w:t xml:space="preserve">, Ф. Джин, Л. </w:t>
      </w:r>
      <w:proofErr w:type="spellStart"/>
      <w:r w:rsidRPr="00B310D9">
        <w:rPr>
          <w:sz w:val="28"/>
          <w:szCs w:val="28"/>
        </w:rPr>
        <w:t>Рорман</w:t>
      </w:r>
      <w:proofErr w:type="spellEnd"/>
      <w:r w:rsidRPr="00B310D9">
        <w:rPr>
          <w:sz w:val="28"/>
          <w:szCs w:val="28"/>
        </w:rPr>
        <w:t xml:space="preserve">  и др. Немецкий язык. Второй иностранный язык /- М.: Просвещение</w:t>
      </w:r>
      <w:r>
        <w:rPr>
          <w:sz w:val="28"/>
          <w:szCs w:val="28"/>
        </w:rPr>
        <w:t>.</w:t>
      </w:r>
    </w:p>
    <w:p w:rsidR="00790342" w:rsidRPr="00790342" w:rsidRDefault="00790342" w:rsidP="00790342">
      <w:pPr>
        <w:pStyle w:val="a3"/>
        <w:ind w:left="0"/>
        <w:rPr>
          <w:sz w:val="28"/>
          <w:szCs w:val="28"/>
          <w:lang w:val="ru-RU"/>
        </w:rPr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790342" w:rsidRPr="00790342" w:rsidTr="00085A73">
        <w:trPr>
          <w:trHeight w:val="6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790342">
              <w:rPr>
                <w:sz w:val="28"/>
                <w:szCs w:val="28"/>
              </w:rPr>
              <w:t>Классы</w:t>
            </w:r>
            <w:proofErr w:type="spellEnd"/>
            <w:r w:rsidRPr="00790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90342">
              <w:rPr>
                <w:sz w:val="28"/>
                <w:szCs w:val="28"/>
                <w:lang w:val="ru-RU"/>
              </w:rP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790342">
              <w:rPr>
                <w:sz w:val="28"/>
                <w:szCs w:val="28"/>
              </w:rPr>
              <w:t>Кол-во</w:t>
            </w:r>
            <w:proofErr w:type="spellEnd"/>
            <w:r w:rsidRPr="00790342">
              <w:rPr>
                <w:sz w:val="28"/>
                <w:szCs w:val="28"/>
              </w:rPr>
              <w:t xml:space="preserve"> </w:t>
            </w:r>
            <w:proofErr w:type="spellStart"/>
            <w:r w:rsidRPr="00790342">
              <w:rPr>
                <w:sz w:val="28"/>
                <w:szCs w:val="28"/>
              </w:rPr>
              <w:t>недель</w:t>
            </w:r>
            <w:proofErr w:type="spellEnd"/>
            <w:r w:rsidRPr="00790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90342">
              <w:rPr>
                <w:sz w:val="28"/>
                <w:szCs w:val="28"/>
                <w:lang w:val="ru-RU"/>
              </w:rPr>
              <w:t xml:space="preserve">Кол-во часов в год </w:t>
            </w:r>
          </w:p>
        </w:tc>
      </w:tr>
      <w:tr w:rsidR="00790342" w:rsidRPr="00790342" w:rsidTr="00085A73">
        <w:trPr>
          <w:trHeight w:val="3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 xml:space="preserve">35 </w:t>
            </w:r>
          </w:p>
        </w:tc>
      </w:tr>
      <w:tr w:rsidR="00790342" w:rsidRPr="00790342" w:rsidTr="00085A73">
        <w:trPr>
          <w:trHeight w:val="33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35</w:t>
            </w:r>
          </w:p>
        </w:tc>
      </w:tr>
      <w:tr w:rsidR="00790342" w:rsidRPr="00790342" w:rsidTr="00085A73">
        <w:trPr>
          <w:trHeight w:val="33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90342" w:rsidRPr="00790342" w:rsidTr="00085A73">
        <w:trPr>
          <w:trHeight w:val="3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90342" w:rsidRPr="00790342" w:rsidTr="00085A73">
        <w:trPr>
          <w:trHeight w:val="3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34</w:t>
            </w:r>
          </w:p>
        </w:tc>
      </w:tr>
      <w:tr w:rsidR="00790342" w:rsidRPr="00790342" w:rsidTr="00085A73">
        <w:trPr>
          <w:trHeight w:val="6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790342">
              <w:rPr>
                <w:sz w:val="28"/>
                <w:szCs w:val="28"/>
              </w:rPr>
              <w:t>Всего</w:t>
            </w:r>
            <w:proofErr w:type="spellEnd"/>
            <w:r w:rsidRPr="00790342">
              <w:rPr>
                <w:sz w:val="28"/>
                <w:szCs w:val="28"/>
              </w:rPr>
              <w:t xml:space="preserve"> </w:t>
            </w:r>
            <w:proofErr w:type="spellStart"/>
            <w:r w:rsidRPr="00790342">
              <w:rPr>
                <w:sz w:val="28"/>
                <w:szCs w:val="28"/>
              </w:rPr>
              <w:t>за</w:t>
            </w:r>
            <w:proofErr w:type="spellEnd"/>
            <w:r w:rsidRPr="00790342">
              <w:rPr>
                <w:sz w:val="28"/>
                <w:szCs w:val="28"/>
              </w:rPr>
              <w:t xml:space="preserve"> </w:t>
            </w:r>
            <w:proofErr w:type="spellStart"/>
            <w:r w:rsidRPr="00790342">
              <w:rPr>
                <w:sz w:val="28"/>
                <w:szCs w:val="28"/>
              </w:rPr>
              <w:t>курс</w:t>
            </w:r>
            <w:proofErr w:type="spellEnd"/>
            <w:r w:rsidRPr="00790342">
              <w:rPr>
                <w:sz w:val="28"/>
                <w:szCs w:val="28"/>
              </w:rPr>
              <w:t xml:space="preserve"> </w:t>
            </w:r>
            <w:proofErr w:type="spellStart"/>
            <w:r w:rsidRPr="00790342">
              <w:rPr>
                <w:sz w:val="28"/>
                <w:szCs w:val="28"/>
              </w:rPr>
              <w:t>обучения</w:t>
            </w:r>
            <w:proofErr w:type="spellEnd"/>
            <w:r w:rsidRPr="00790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104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2" w:rsidRPr="00790342" w:rsidRDefault="00790342" w:rsidP="00085A73">
            <w:pPr>
              <w:spacing w:line="259" w:lineRule="auto"/>
              <w:rPr>
                <w:sz w:val="28"/>
                <w:szCs w:val="28"/>
              </w:rPr>
            </w:pPr>
            <w:r w:rsidRPr="00790342">
              <w:rPr>
                <w:sz w:val="28"/>
                <w:szCs w:val="28"/>
              </w:rPr>
              <w:t>104</w:t>
            </w:r>
          </w:p>
        </w:tc>
      </w:tr>
    </w:tbl>
    <w:p w:rsidR="00790342" w:rsidRPr="00790342" w:rsidRDefault="00790342" w:rsidP="00790342">
      <w:pPr>
        <w:pStyle w:val="a3"/>
        <w:spacing w:before="2"/>
        <w:ind w:left="0"/>
        <w:rPr>
          <w:sz w:val="28"/>
          <w:szCs w:val="28"/>
          <w:lang w:val="ru-RU"/>
        </w:rPr>
      </w:pPr>
    </w:p>
    <w:sectPr w:rsidR="00790342" w:rsidRPr="00790342" w:rsidSect="004D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4198"/>
    <w:multiLevelType w:val="hybridMultilevel"/>
    <w:tmpl w:val="DB76BE6C"/>
    <w:lvl w:ilvl="0" w:tplc="BE6CE8AE">
      <w:numFmt w:val="bullet"/>
      <w:lvlText w:val="-"/>
      <w:lvlJc w:val="left"/>
      <w:pPr>
        <w:ind w:left="155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en-US"/>
      </w:rPr>
    </w:lvl>
    <w:lvl w:ilvl="1" w:tplc="03402F88">
      <w:numFmt w:val="bullet"/>
      <w:lvlText w:val="•"/>
      <w:lvlJc w:val="left"/>
      <w:pPr>
        <w:ind w:left="1114" w:hanging="155"/>
      </w:pPr>
      <w:rPr>
        <w:rFonts w:hint="default"/>
        <w:lang w:val="en-US" w:eastAsia="en-US" w:bidi="en-US"/>
      </w:rPr>
    </w:lvl>
    <w:lvl w:ilvl="2" w:tplc="C2FCF4DA">
      <w:numFmt w:val="bullet"/>
      <w:lvlText w:val="•"/>
      <w:lvlJc w:val="left"/>
      <w:pPr>
        <w:ind w:left="2072" w:hanging="155"/>
      </w:pPr>
      <w:rPr>
        <w:rFonts w:hint="default"/>
        <w:lang w:val="en-US" w:eastAsia="en-US" w:bidi="en-US"/>
      </w:rPr>
    </w:lvl>
    <w:lvl w:ilvl="3" w:tplc="E1F619BE">
      <w:numFmt w:val="bullet"/>
      <w:lvlText w:val="•"/>
      <w:lvlJc w:val="left"/>
      <w:pPr>
        <w:ind w:left="3031" w:hanging="155"/>
      </w:pPr>
      <w:rPr>
        <w:rFonts w:hint="default"/>
        <w:lang w:val="en-US" w:eastAsia="en-US" w:bidi="en-US"/>
      </w:rPr>
    </w:lvl>
    <w:lvl w:ilvl="4" w:tplc="DBD4FADE">
      <w:numFmt w:val="bullet"/>
      <w:lvlText w:val="•"/>
      <w:lvlJc w:val="left"/>
      <w:pPr>
        <w:ind w:left="3989" w:hanging="155"/>
      </w:pPr>
      <w:rPr>
        <w:rFonts w:hint="default"/>
        <w:lang w:val="en-US" w:eastAsia="en-US" w:bidi="en-US"/>
      </w:rPr>
    </w:lvl>
    <w:lvl w:ilvl="5" w:tplc="B8A89AC2">
      <w:numFmt w:val="bullet"/>
      <w:lvlText w:val="•"/>
      <w:lvlJc w:val="left"/>
      <w:pPr>
        <w:ind w:left="4948" w:hanging="155"/>
      </w:pPr>
      <w:rPr>
        <w:rFonts w:hint="default"/>
        <w:lang w:val="en-US" w:eastAsia="en-US" w:bidi="en-US"/>
      </w:rPr>
    </w:lvl>
    <w:lvl w:ilvl="6" w:tplc="AEC656A6">
      <w:numFmt w:val="bullet"/>
      <w:lvlText w:val="•"/>
      <w:lvlJc w:val="left"/>
      <w:pPr>
        <w:ind w:left="5906" w:hanging="155"/>
      </w:pPr>
      <w:rPr>
        <w:rFonts w:hint="default"/>
        <w:lang w:val="en-US" w:eastAsia="en-US" w:bidi="en-US"/>
      </w:rPr>
    </w:lvl>
    <w:lvl w:ilvl="7" w:tplc="A8DA64DC">
      <w:numFmt w:val="bullet"/>
      <w:lvlText w:val="•"/>
      <w:lvlJc w:val="left"/>
      <w:pPr>
        <w:ind w:left="6864" w:hanging="155"/>
      </w:pPr>
      <w:rPr>
        <w:rFonts w:hint="default"/>
        <w:lang w:val="en-US" w:eastAsia="en-US" w:bidi="en-US"/>
      </w:rPr>
    </w:lvl>
    <w:lvl w:ilvl="8" w:tplc="C8F86254">
      <w:numFmt w:val="bullet"/>
      <w:lvlText w:val="•"/>
      <w:lvlJc w:val="left"/>
      <w:pPr>
        <w:ind w:left="7823" w:hanging="15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342"/>
    <w:rsid w:val="004D0117"/>
    <w:rsid w:val="00703043"/>
    <w:rsid w:val="00760643"/>
    <w:rsid w:val="0079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3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342"/>
    <w:pPr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034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790342"/>
    <w:pPr>
      <w:spacing w:before="4"/>
      <w:ind w:left="920" w:right="90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90342"/>
    <w:pPr>
      <w:spacing w:before="2"/>
      <w:ind w:left="219" w:right="223"/>
    </w:pPr>
  </w:style>
  <w:style w:type="paragraph" w:customStyle="1" w:styleId="TableParagraph">
    <w:name w:val="Table Paragraph"/>
    <w:basedOn w:val="a"/>
    <w:uiPriority w:val="1"/>
    <w:qFormat/>
    <w:rsid w:val="00790342"/>
    <w:pPr>
      <w:spacing w:line="268" w:lineRule="exact"/>
      <w:ind w:left="105"/>
      <w:jc w:val="center"/>
    </w:pPr>
  </w:style>
  <w:style w:type="paragraph" w:styleId="a6">
    <w:name w:val="Normal (Web)"/>
    <w:basedOn w:val="a"/>
    <w:uiPriority w:val="99"/>
    <w:unhideWhenUsed/>
    <w:rsid w:val="0079034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customStyle="1" w:styleId="TableGrid">
    <w:name w:val="TableGrid"/>
    <w:rsid w:val="007903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2019-09-30T03:29:00Z</dcterms:created>
  <dcterms:modified xsi:type="dcterms:W3CDTF">2019-09-30T03:33:00Z</dcterms:modified>
</cp:coreProperties>
</file>