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40" w:rsidRDefault="005B0B40" w:rsidP="005B0B40">
      <w:pPr>
        <w:spacing w:line="335" w:lineRule="exact"/>
        <w:rPr>
          <w:sz w:val="20"/>
          <w:szCs w:val="20"/>
        </w:rPr>
      </w:pPr>
    </w:p>
    <w:p w:rsidR="005B0B40" w:rsidRPr="00246CCA" w:rsidRDefault="00B2235C" w:rsidP="005B0B40">
      <w:pPr>
        <w:ind w:right="-359"/>
        <w:jc w:val="center"/>
        <w:rPr>
          <w:sz w:val="20"/>
          <w:szCs w:val="20"/>
        </w:rPr>
        <w:sectPr w:rsidR="005B0B40" w:rsidRPr="00246CCA">
          <w:footerReference w:type="default" r:id="rId7"/>
          <w:type w:val="continuous"/>
          <w:pgSz w:w="11900" w:h="17338"/>
          <w:pgMar w:top="1095" w:right="846" w:bottom="445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inline distT="0" distB="0" distL="0" distR="0">
            <wp:extent cx="6104890" cy="9457055"/>
            <wp:effectExtent l="19050" t="0" r="0" b="0"/>
            <wp:docPr id="1" name="Рисунок 0" descr="skf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51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94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40" w:rsidRPr="00BC1EB6" w:rsidRDefault="005B0B40" w:rsidP="005B0B40">
      <w:pPr>
        <w:rPr>
          <w:sz w:val="24"/>
          <w:szCs w:val="24"/>
        </w:rPr>
      </w:pPr>
    </w:p>
    <w:p w:rsidR="005B0B40" w:rsidRPr="00BC1EB6" w:rsidRDefault="005B0B40" w:rsidP="005B0B40">
      <w:pPr>
        <w:rPr>
          <w:sz w:val="24"/>
          <w:szCs w:val="24"/>
        </w:rPr>
      </w:pPr>
    </w:p>
    <w:p w:rsidR="005B0B40" w:rsidRPr="00BC1EB6" w:rsidRDefault="005B0B40" w:rsidP="005B0B40">
      <w:pPr>
        <w:rPr>
          <w:sz w:val="24"/>
          <w:szCs w:val="24"/>
        </w:rPr>
      </w:pPr>
      <w:r w:rsidRPr="00BC1EB6">
        <w:rPr>
          <w:sz w:val="24"/>
          <w:szCs w:val="24"/>
        </w:rPr>
        <w:t xml:space="preserve">                                                             Содержание:</w:t>
      </w:r>
    </w:p>
    <w:p w:rsidR="005B0B40" w:rsidRPr="00BC1EB6" w:rsidRDefault="005B0B40" w:rsidP="005B0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Планируемые результа</w:t>
      </w:r>
      <w:r>
        <w:rPr>
          <w:rFonts w:eastAsia="Times New Roman"/>
          <w:sz w:val="24"/>
          <w:szCs w:val="24"/>
        </w:rPr>
        <w:t>ты освоения учебного предмета «Родной (русский) язык»…3</w:t>
      </w:r>
    </w:p>
    <w:p w:rsidR="005B0B40" w:rsidRPr="00BC1EB6" w:rsidRDefault="005B0B40" w:rsidP="005B0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Содержани</w:t>
      </w:r>
      <w:r>
        <w:rPr>
          <w:rFonts w:eastAsia="Times New Roman"/>
          <w:sz w:val="24"/>
          <w:szCs w:val="24"/>
        </w:rPr>
        <w:t>е учебного предмета «Родной (русский) язык»……………...</w:t>
      </w:r>
      <w:r w:rsidR="00B2235C">
        <w:rPr>
          <w:rFonts w:eastAsia="Times New Roman"/>
          <w:sz w:val="24"/>
          <w:szCs w:val="24"/>
        </w:rPr>
        <w:t>....................5</w:t>
      </w:r>
    </w:p>
    <w:p w:rsidR="005B0B40" w:rsidRPr="00966B3D" w:rsidRDefault="005B0B40" w:rsidP="005B0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5B0B40" w:rsidRPr="00BC1EB6" w:rsidRDefault="005B0B40" w:rsidP="005B0B40">
      <w:pPr>
        <w:pStyle w:val="a3"/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на освоени</w:t>
      </w:r>
      <w:r>
        <w:rPr>
          <w:rFonts w:eastAsia="Times New Roman"/>
          <w:sz w:val="24"/>
          <w:szCs w:val="24"/>
        </w:rPr>
        <w:t>е каждой темы……………………………………………………</w:t>
      </w:r>
      <w:r w:rsidR="00B2235C">
        <w:rPr>
          <w:rFonts w:eastAsia="Times New Roman"/>
          <w:sz w:val="24"/>
          <w:szCs w:val="24"/>
        </w:rPr>
        <w:t>…………12</w:t>
      </w: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BC1EB6" w:rsidRDefault="005B0B40" w:rsidP="005B0B40">
      <w:pPr>
        <w:pStyle w:val="a3"/>
        <w:rPr>
          <w:sz w:val="24"/>
          <w:szCs w:val="24"/>
        </w:rPr>
      </w:pPr>
    </w:p>
    <w:p w:rsidR="005B0B40" w:rsidRPr="00966B3D" w:rsidRDefault="005B0B40" w:rsidP="005B0B40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66B3D">
        <w:rPr>
          <w:rFonts w:eastAsia="Times New Roman"/>
          <w:color w:val="000000"/>
          <w:sz w:val="24"/>
          <w:szCs w:val="24"/>
        </w:rPr>
        <w:t xml:space="preserve">    </w:t>
      </w:r>
      <w:r w:rsidRPr="00966B3D">
        <w:rPr>
          <w:rFonts w:eastAsia="Times New Roman"/>
          <w:b/>
          <w:color w:val="000000"/>
          <w:sz w:val="24"/>
          <w:szCs w:val="24"/>
        </w:rPr>
        <w:t xml:space="preserve">1. Планируемые результаты освоения учебного предмета </w:t>
      </w:r>
      <w:r>
        <w:rPr>
          <w:rFonts w:eastAsia="Times New Roman"/>
          <w:b/>
          <w:color w:val="000000"/>
          <w:sz w:val="24"/>
          <w:szCs w:val="24"/>
        </w:rPr>
        <w:t>«</w:t>
      </w:r>
      <w:r w:rsidRPr="005B0B40">
        <w:rPr>
          <w:rFonts w:eastAsia="Times New Roman"/>
          <w:b/>
          <w:sz w:val="24"/>
          <w:szCs w:val="24"/>
        </w:rPr>
        <w:t>Родной (русский) язык»</w:t>
      </w:r>
      <w:r>
        <w:rPr>
          <w:rFonts w:eastAsia="Times New Roman"/>
          <w:sz w:val="24"/>
          <w:szCs w:val="24"/>
        </w:rPr>
        <w:t xml:space="preserve">. </w:t>
      </w:r>
      <w:r w:rsidRPr="00966B3D">
        <w:rPr>
          <w:rFonts w:eastAsia="Times New Roman"/>
          <w:color w:val="000000"/>
          <w:sz w:val="24"/>
          <w:szCs w:val="24"/>
        </w:rPr>
        <w:t>Изучение</w:t>
      </w:r>
      <w:r>
        <w:rPr>
          <w:rFonts w:eastAsia="Times New Roman"/>
          <w:color w:val="000000"/>
          <w:sz w:val="24"/>
          <w:szCs w:val="24"/>
        </w:rPr>
        <w:t xml:space="preserve"> учебного предмета </w:t>
      </w:r>
      <w:r>
        <w:rPr>
          <w:rFonts w:eastAsia="Times New Roman"/>
          <w:b/>
          <w:color w:val="000000"/>
          <w:sz w:val="24"/>
          <w:szCs w:val="24"/>
        </w:rPr>
        <w:t>«</w:t>
      </w:r>
      <w:r w:rsidRPr="005B0B40">
        <w:rPr>
          <w:rFonts w:eastAsia="Times New Roman"/>
          <w:sz w:val="24"/>
          <w:szCs w:val="24"/>
        </w:rPr>
        <w:t>Родной (русский) язык</w:t>
      </w:r>
      <w:r w:rsidRPr="005B0B40">
        <w:rPr>
          <w:rFonts w:eastAsia="Times New Roman"/>
          <w:b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966B3D">
        <w:rPr>
          <w:rFonts w:eastAsia="Times New Roman"/>
          <w:color w:val="000000"/>
          <w:sz w:val="24"/>
          <w:szCs w:val="24"/>
        </w:rPr>
        <w:t xml:space="preserve">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результаты.</w:t>
      </w:r>
    </w:p>
    <w:p w:rsidR="005B0B40" w:rsidRPr="00BC1EB6" w:rsidRDefault="005B0B40" w:rsidP="005B0B40">
      <w:pPr>
        <w:jc w:val="center"/>
        <w:rPr>
          <w:b/>
          <w:sz w:val="24"/>
          <w:szCs w:val="24"/>
        </w:rPr>
      </w:pPr>
      <w:bookmarkStart w:id="0" w:name="sub_209"/>
      <w:r>
        <w:rPr>
          <w:b/>
          <w:sz w:val="24"/>
          <w:szCs w:val="24"/>
        </w:rPr>
        <w:t xml:space="preserve">Личностные результаты </w:t>
      </w:r>
      <w:r w:rsidRPr="00BC1EB6">
        <w:rPr>
          <w:b/>
          <w:sz w:val="24"/>
          <w:szCs w:val="24"/>
        </w:rPr>
        <w:t xml:space="preserve"> должны отражать:</w:t>
      </w:r>
    </w:p>
    <w:p w:rsidR="005B0B40" w:rsidRPr="00943778" w:rsidRDefault="005B0B40" w:rsidP="005B0B40">
      <w:bookmarkStart w:id="1" w:name="sub_2091"/>
      <w:bookmarkStart w:id="2" w:name="sub_20910"/>
      <w:bookmarkStart w:id="3" w:name="sub_20911"/>
      <w:bookmarkEnd w:id="0"/>
      <w:r w:rsidRPr="00943778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0B40" w:rsidRDefault="005B0B40" w:rsidP="005B0B40">
      <w:bookmarkStart w:id="4" w:name="sub_2092"/>
      <w:bookmarkEnd w:id="1"/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B0B40" w:rsidRDefault="005B0B40" w:rsidP="005B0B40">
      <w:bookmarkStart w:id="5" w:name="sub_2093"/>
      <w:bookmarkEnd w:id="4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0B40" w:rsidRDefault="005B0B40" w:rsidP="005B0B40">
      <w:bookmarkStart w:id="6" w:name="sub_2094"/>
      <w:bookmarkEnd w:id="5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B0B40" w:rsidRDefault="005B0B40" w:rsidP="005B0B40">
      <w:bookmarkStart w:id="7" w:name="sub_2095"/>
      <w:bookmarkEnd w:id="6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B0B40" w:rsidRDefault="005B0B40" w:rsidP="005B0B40">
      <w:bookmarkStart w:id="8" w:name="sub_2096"/>
      <w:bookmarkEnd w:id="7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0B40" w:rsidRDefault="005B0B40" w:rsidP="005B0B40">
      <w:bookmarkStart w:id="9" w:name="sub_2097"/>
      <w:bookmarkEnd w:id="8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0B40" w:rsidRDefault="005B0B40" w:rsidP="005B0B40">
      <w:bookmarkStart w:id="10" w:name="sub_2098"/>
      <w:bookmarkEnd w:id="9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0B40" w:rsidRDefault="005B0B40" w:rsidP="005B0B40">
      <w:bookmarkStart w:id="11" w:name="sub_2099"/>
      <w:bookmarkEnd w:id="10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11"/>
    <w:p w:rsidR="005B0B40" w:rsidRDefault="005B0B40" w:rsidP="005B0B40"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0B40" w:rsidRDefault="005B0B40" w:rsidP="005B0B40"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0B40" w:rsidRPr="005518B7" w:rsidRDefault="005B0B40" w:rsidP="005B0B40">
      <w:pPr>
        <w:rPr>
          <w:sz w:val="24"/>
          <w:szCs w:val="24"/>
        </w:rPr>
      </w:pPr>
    </w:p>
    <w:bookmarkEnd w:id="2"/>
    <w:p w:rsidR="005B0B40" w:rsidRPr="00BC1EB6" w:rsidRDefault="005B0B40" w:rsidP="005B0B40">
      <w:pPr>
        <w:rPr>
          <w:sz w:val="24"/>
          <w:szCs w:val="24"/>
        </w:rPr>
      </w:pPr>
    </w:p>
    <w:p w:rsidR="005B0B40" w:rsidRPr="00BC1EB6" w:rsidRDefault="005B0B40" w:rsidP="005B0B40">
      <w:pPr>
        <w:jc w:val="center"/>
        <w:rPr>
          <w:sz w:val="24"/>
          <w:szCs w:val="24"/>
        </w:rPr>
      </w:pPr>
      <w:bookmarkStart w:id="12" w:name="sub_210"/>
      <w:bookmarkEnd w:id="3"/>
      <w:r w:rsidRPr="00BC1EB6">
        <w:rPr>
          <w:b/>
          <w:sz w:val="24"/>
          <w:szCs w:val="24"/>
        </w:rPr>
        <w:t>Ме</w:t>
      </w:r>
      <w:r>
        <w:rPr>
          <w:b/>
          <w:sz w:val="24"/>
          <w:szCs w:val="24"/>
        </w:rPr>
        <w:t xml:space="preserve">тапредметные результаты </w:t>
      </w:r>
      <w:r w:rsidRPr="00BC1EB6">
        <w:rPr>
          <w:b/>
          <w:sz w:val="24"/>
          <w:szCs w:val="24"/>
        </w:rPr>
        <w:t xml:space="preserve"> должны отражать</w:t>
      </w:r>
      <w:r w:rsidRPr="00BC1EB6">
        <w:rPr>
          <w:sz w:val="24"/>
          <w:szCs w:val="24"/>
        </w:rPr>
        <w:t>:</w:t>
      </w:r>
    </w:p>
    <w:p w:rsidR="005B0B40" w:rsidRDefault="005B0B40" w:rsidP="005B0B40">
      <w:bookmarkStart w:id="13" w:name="sub_2101"/>
      <w:bookmarkEnd w:id="12"/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0B40" w:rsidRDefault="005B0B40" w:rsidP="005B0B40">
      <w:bookmarkStart w:id="14" w:name="sub_2102"/>
      <w:bookmarkEnd w:id="13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0B40" w:rsidRDefault="005B0B40" w:rsidP="005B0B40">
      <w:bookmarkStart w:id="15" w:name="sub_2103"/>
      <w:bookmarkEnd w:id="14"/>
      <w: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0B40" w:rsidRDefault="005B0B40" w:rsidP="005B0B40">
      <w:bookmarkStart w:id="16" w:name="sub_2104"/>
      <w:bookmarkEnd w:id="15"/>
      <w:r>
        <w:t>4) умение оценивать правильность выполнения учебной задачи, собственные возможности ее решения;</w:t>
      </w:r>
    </w:p>
    <w:p w:rsidR="005B0B40" w:rsidRDefault="005B0B40" w:rsidP="005B0B40">
      <w:bookmarkStart w:id="17" w:name="sub_2105"/>
      <w:bookmarkEnd w:id="16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0B40" w:rsidRDefault="005B0B40" w:rsidP="005B0B40">
      <w:bookmarkStart w:id="18" w:name="sub_2106"/>
      <w:bookmarkEnd w:id="17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0B40" w:rsidRDefault="005B0B40" w:rsidP="005B0B40">
      <w:bookmarkStart w:id="19" w:name="sub_2107"/>
      <w:bookmarkEnd w:id="18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0B40" w:rsidRDefault="005B0B40" w:rsidP="005B0B40">
      <w:bookmarkStart w:id="20" w:name="sub_2108"/>
      <w:bookmarkEnd w:id="19"/>
      <w:r>
        <w:t>8) смысловое чтение;</w:t>
      </w:r>
    </w:p>
    <w:p w:rsidR="005B0B40" w:rsidRDefault="005B0B40" w:rsidP="005B0B40">
      <w:bookmarkStart w:id="21" w:name="sub_2109"/>
      <w:bookmarkEnd w:id="20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0B40" w:rsidRDefault="005B0B40" w:rsidP="005B0B40">
      <w:bookmarkStart w:id="22" w:name="sub_21010"/>
      <w:bookmarkEnd w:id="21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5B0B40" w:rsidRDefault="005B0B40" w:rsidP="005B0B40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B0B40" w:rsidRDefault="005B0B40" w:rsidP="005B0B40">
      <w:bookmarkStart w:id="23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0B40" w:rsidRDefault="005B0B40" w:rsidP="005B0B40"/>
    <w:p w:rsidR="005B0B40" w:rsidRPr="00F92A09" w:rsidRDefault="005B0B40" w:rsidP="005B0B40">
      <w:pPr>
        <w:jc w:val="center"/>
        <w:rPr>
          <w:b/>
          <w:sz w:val="24"/>
          <w:szCs w:val="24"/>
        </w:rPr>
      </w:pPr>
      <w:r w:rsidRPr="00BC1EB6">
        <w:rPr>
          <w:b/>
          <w:sz w:val="24"/>
          <w:szCs w:val="24"/>
        </w:rPr>
        <w:t>Предметные р</w:t>
      </w:r>
      <w:r>
        <w:rPr>
          <w:b/>
          <w:sz w:val="24"/>
          <w:szCs w:val="24"/>
        </w:rPr>
        <w:t xml:space="preserve">езультаты  </w:t>
      </w:r>
      <w:r w:rsidRPr="00BC1EB6">
        <w:rPr>
          <w:b/>
          <w:sz w:val="24"/>
          <w:szCs w:val="24"/>
        </w:rPr>
        <w:t>должны отражать:</w:t>
      </w:r>
      <w:bookmarkStart w:id="24" w:name="sub_21111"/>
    </w:p>
    <w:bookmarkEnd w:id="24"/>
    <w:p w:rsidR="005B0B40" w:rsidRDefault="005B0B40" w:rsidP="005B0B40"/>
    <w:p w:rsidR="005B0B40" w:rsidRDefault="005B0B40" w:rsidP="005B0B40">
      <w:pPr>
        <w:rPr>
          <w:rFonts w:eastAsia="Times New Roman"/>
        </w:rPr>
      </w:pPr>
      <w:bookmarkStart w:id="25" w:name="sub_111211"/>
      <w:r>
        <w:rPr>
          <w:rFonts w:eastAsia="Times New Roman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B0B40" w:rsidRDefault="005B0B40" w:rsidP="005B0B40">
      <w:pPr>
        <w:rPr>
          <w:rFonts w:eastAsia="Times New Roman"/>
        </w:rPr>
      </w:pPr>
      <w:bookmarkStart w:id="26" w:name="sub_111212"/>
      <w:bookmarkEnd w:id="25"/>
      <w:r>
        <w:rPr>
          <w:rFonts w:eastAsia="Times New Roman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B0B40" w:rsidRDefault="005B0B40" w:rsidP="005B0B40">
      <w:pPr>
        <w:rPr>
          <w:rFonts w:eastAsia="Times New Roman"/>
        </w:rPr>
      </w:pPr>
      <w:bookmarkStart w:id="27" w:name="sub_111213"/>
      <w:bookmarkEnd w:id="26"/>
      <w:r>
        <w:rPr>
          <w:rFonts w:eastAsia="Times New Roman"/>
        </w:rPr>
        <w:t>3) использование коммуникативно-эстетических возможностей родного языка;</w:t>
      </w:r>
    </w:p>
    <w:p w:rsidR="005B0B40" w:rsidRDefault="005B0B40" w:rsidP="005B0B40">
      <w:pPr>
        <w:rPr>
          <w:rFonts w:eastAsia="Times New Roman"/>
        </w:rPr>
      </w:pPr>
      <w:bookmarkStart w:id="28" w:name="sub_111214"/>
      <w:bookmarkEnd w:id="27"/>
      <w:r>
        <w:rPr>
          <w:rFonts w:eastAsia="Times New Roman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B0B40" w:rsidRDefault="005B0B40" w:rsidP="005B0B40">
      <w:pPr>
        <w:rPr>
          <w:rFonts w:eastAsia="Times New Roman"/>
        </w:rPr>
      </w:pPr>
      <w:bookmarkStart w:id="29" w:name="sub_111215"/>
      <w:bookmarkEnd w:id="28"/>
      <w:r>
        <w:rPr>
          <w:rFonts w:eastAsia="Times New Roman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B0B40" w:rsidRDefault="005B0B40" w:rsidP="005B0B40">
      <w:pPr>
        <w:rPr>
          <w:rFonts w:eastAsia="Times New Roman"/>
        </w:rPr>
      </w:pPr>
      <w:bookmarkStart w:id="30" w:name="sub_111216"/>
      <w:bookmarkEnd w:id="29"/>
      <w:r>
        <w:rPr>
          <w:rFonts w:eastAsia="Times New Roman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B0B40" w:rsidRDefault="005B0B40" w:rsidP="005B0B40">
      <w:pPr>
        <w:rPr>
          <w:rFonts w:eastAsia="Times New Roman"/>
        </w:rPr>
      </w:pPr>
      <w:bookmarkStart w:id="31" w:name="sub_111217"/>
      <w:bookmarkEnd w:id="30"/>
      <w:r>
        <w:rPr>
          <w:rFonts w:eastAsia="Times New Roman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B0B40" w:rsidRDefault="005B0B40" w:rsidP="005B0B40">
      <w:pPr>
        <w:rPr>
          <w:rFonts w:eastAsia="Times New Roman"/>
        </w:rPr>
      </w:pPr>
      <w:bookmarkStart w:id="32" w:name="sub_111218"/>
      <w:bookmarkEnd w:id="31"/>
      <w:r>
        <w:rPr>
          <w:rFonts w:eastAsia="Times New Roman"/>
        </w:rPr>
        <w:t>8) формирование ответственности за языковую культуру как общечеловеческую ценность.</w:t>
      </w:r>
    </w:p>
    <w:p w:rsidR="008D5EE2" w:rsidRDefault="008D5EE2" w:rsidP="00B2235C">
      <w:pPr>
        <w:spacing w:line="360" w:lineRule="auto"/>
        <w:rPr>
          <w:b/>
          <w:caps/>
          <w:sz w:val="28"/>
          <w:szCs w:val="28"/>
        </w:rPr>
      </w:pPr>
    </w:p>
    <w:p w:rsidR="00B2235C" w:rsidRDefault="00B2235C" w:rsidP="00B2235C">
      <w:pPr>
        <w:spacing w:line="360" w:lineRule="auto"/>
        <w:rPr>
          <w:b/>
          <w:caps/>
          <w:sz w:val="28"/>
          <w:szCs w:val="28"/>
        </w:rPr>
      </w:pPr>
    </w:p>
    <w:p w:rsidR="00B2235C" w:rsidRDefault="00B2235C" w:rsidP="00B2235C">
      <w:pPr>
        <w:spacing w:line="360" w:lineRule="auto"/>
        <w:rPr>
          <w:b/>
          <w:caps/>
          <w:sz w:val="28"/>
          <w:szCs w:val="28"/>
        </w:rPr>
      </w:pPr>
    </w:p>
    <w:p w:rsidR="008D5EE2" w:rsidRPr="00B2235C" w:rsidRDefault="00B2235C" w:rsidP="008D5EE2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2. </w:t>
      </w:r>
      <w:r w:rsidRPr="00B2235C">
        <w:rPr>
          <w:rFonts w:eastAsia="Times New Roman"/>
          <w:b/>
          <w:sz w:val="24"/>
          <w:szCs w:val="24"/>
        </w:rPr>
        <w:t>Содержание учебного предмета «Родной (русский) язык»</w:t>
      </w:r>
    </w:p>
    <w:p w:rsidR="008D5EE2" w:rsidRPr="00026043" w:rsidRDefault="008D5EE2" w:rsidP="008D5EE2">
      <w:pPr>
        <w:jc w:val="center"/>
        <w:rPr>
          <w:b/>
          <w:sz w:val="24"/>
          <w:szCs w:val="24"/>
        </w:rPr>
      </w:pPr>
    </w:p>
    <w:p w:rsidR="008D5EE2" w:rsidRPr="00026043" w:rsidRDefault="008D5EE2" w:rsidP="008D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класс </w:t>
      </w:r>
      <w:r w:rsidRPr="00026043">
        <w:rPr>
          <w:b/>
          <w:sz w:val="24"/>
          <w:szCs w:val="24"/>
        </w:rPr>
        <w:t xml:space="preserve"> (17 ч)</w:t>
      </w:r>
    </w:p>
    <w:p w:rsidR="008D5EE2" w:rsidRPr="00026043" w:rsidRDefault="008D5EE2" w:rsidP="008D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Язык и культура (6 ч.)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26043">
        <w:rPr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Краткая история русской письменности. Создание славянского алфавита.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Ознакомление с историей и этимологией некоторых слов. 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8D5EE2" w:rsidRPr="00026043" w:rsidRDefault="008D5EE2" w:rsidP="008D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Культура речи (4 ч.)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Омографы: ударение как маркёр смысла слова: пАрить — парИть, рОжки — рожкИ, пОлки — полкИ, Атлас — атлАс.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Роль звукописи в художественном тексте.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Лексические нормы употребления имён существит</w:t>
      </w:r>
      <w:r>
        <w:rPr>
          <w:sz w:val="24"/>
          <w:szCs w:val="24"/>
        </w:rPr>
        <w:t>ельных, прилагательных, глаголо</w:t>
      </w:r>
      <w:r w:rsidRPr="00026043">
        <w:rPr>
          <w:sz w:val="24"/>
          <w:szCs w:val="24"/>
        </w:rPr>
        <w:t>в современном русском литературном языке.</w:t>
      </w:r>
      <w:r>
        <w:rPr>
          <w:sz w:val="24"/>
          <w:szCs w:val="24"/>
        </w:rPr>
        <w:t xml:space="preserve"> </w:t>
      </w:r>
      <w:r w:rsidRPr="00026043">
        <w:rPr>
          <w:sz w:val="24"/>
          <w:szCs w:val="24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Формы существительных мужского рода множественного числа с окончаниями –а(-я),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Речевой этикет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8D5EE2" w:rsidRPr="00026043" w:rsidRDefault="008D5EE2" w:rsidP="008D5EE2">
      <w:pPr>
        <w:jc w:val="both"/>
        <w:rPr>
          <w:b/>
          <w:sz w:val="24"/>
          <w:szCs w:val="24"/>
        </w:rPr>
      </w:pPr>
      <w:r w:rsidRPr="00026043">
        <w:rPr>
          <w:b/>
          <w:sz w:val="24"/>
          <w:szCs w:val="24"/>
        </w:rPr>
        <w:t>Раздел 3. Речь</w:t>
      </w:r>
      <w:r>
        <w:rPr>
          <w:b/>
          <w:sz w:val="24"/>
          <w:szCs w:val="24"/>
        </w:rPr>
        <w:t>. Речевая деятельность. Текст (7</w:t>
      </w:r>
      <w:r w:rsidRPr="00026043">
        <w:rPr>
          <w:b/>
          <w:sz w:val="24"/>
          <w:szCs w:val="24"/>
        </w:rPr>
        <w:t xml:space="preserve"> ч</w:t>
      </w:r>
      <w:r>
        <w:rPr>
          <w:b/>
          <w:sz w:val="24"/>
          <w:szCs w:val="24"/>
        </w:rPr>
        <w:t>.</w:t>
      </w:r>
      <w:r w:rsidRPr="00026043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и речь. Виды речевой деятельности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Интонация и жесты. Формы речи: монолог и диалог.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lastRenderedPageBreak/>
        <w:t>Текст как единица языка и речи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Функциональные разновидности языка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Функциональные разновидности языка.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Учебно-научный стиль. План ответа на уроке, план текста.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Публицистический стиль. Устное выступление. Девиз, слоган.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художественной литературы. Литературная сказка. Рассказ.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</w:t>
      </w:r>
      <w:r>
        <w:rPr>
          <w:sz w:val="24"/>
          <w:szCs w:val="24"/>
        </w:rPr>
        <w:t xml:space="preserve">шительными суффиксами и т.д.). 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6 класс</w:t>
      </w:r>
      <w:r>
        <w:rPr>
          <w:sz w:val="24"/>
          <w:szCs w:val="24"/>
        </w:rPr>
        <w:t xml:space="preserve"> </w:t>
      </w:r>
      <w:r w:rsidRPr="00295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951D8">
        <w:rPr>
          <w:b/>
          <w:sz w:val="24"/>
          <w:szCs w:val="24"/>
        </w:rPr>
        <w:t>(17 ч)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1. Язык и культура (5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2. Культура речи (5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орфоэпические нормы современного русского литературного языка.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lastRenderedPageBreak/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вишен, богинь, тихонь, кухонь); тв.п.мн.ч. существительных III склонения; род.п.ед.ч.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Речевой этикет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3. Речь</w:t>
      </w:r>
      <w:r>
        <w:rPr>
          <w:b/>
          <w:sz w:val="24"/>
          <w:szCs w:val="24"/>
        </w:rPr>
        <w:t>. Речевая деятельность. Текст (7</w:t>
      </w:r>
      <w:r w:rsidRPr="002951D8">
        <w:rPr>
          <w:b/>
          <w:sz w:val="24"/>
          <w:szCs w:val="24"/>
        </w:rPr>
        <w:t xml:space="preserve">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и речь. Виды речевой деятельности</w:t>
      </w:r>
      <w:r w:rsidRPr="00026043">
        <w:rPr>
          <w:sz w:val="24"/>
          <w:szCs w:val="24"/>
        </w:rPr>
        <w:tab/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Текст как единица языка и речи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Функциональные разновидности языка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Разговорная речь. Рассказ о событии, «бывальщины».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Публицистический стиль. Устное выступление.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художественной литератур</w:t>
      </w:r>
      <w:r>
        <w:rPr>
          <w:sz w:val="24"/>
          <w:szCs w:val="24"/>
        </w:rPr>
        <w:t>ы. Описание внешности человека.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класс </w:t>
      </w:r>
      <w:r w:rsidRPr="002951D8">
        <w:rPr>
          <w:b/>
          <w:sz w:val="24"/>
          <w:szCs w:val="24"/>
        </w:rPr>
        <w:t xml:space="preserve"> (17 ч)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1. Язык и культура (6 ч.</w:t>
      </w:r>
      <w:r w:rsidRPr="00026043">
        <w:rPr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</w:t>
      </w:r>
      <w:r w:rsidRPr="00026043">
        <w:rPr>
          <w:sz w:val="24"/>
          <w:szCs w:val="24"/>
        </w:rPr>
        <w:lastRenderedPageBreak/>
        <w:t xml:space="preserve">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Культура речи (5 ч.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норм(махаешь – машешь; обусловливать, сосредоточивать, уполномочивать, оспаривать, удостаивать, облагораживать).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Речевой этикет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3. Речь</w:t>
      </w:r>
      <w:r>
        <w:rPr>
          <w:b/>
          <w:sz w:val="24"/>
          <w:szCs w:val="24"/>
        </w:rPr>
        <w:t>. Речевая деятельность. Текст (6</w:t>
      </w:r>
      <w:r w:rsidRPr="002951D8">
        <w:rPr>
          <w:b/>
          <w:sz w:val="24"/>
          <w:szCs w:val="24"/>
        </w:rPr>
        <w:t xml:space="preserve">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и речь. Виды речевой деятельности</w:t>
      </w:r>
      <w:r w:rsidRPr="00026043">
        <w:rPr>
          <w:sz w:val="24"/>
          <w:szCs w:val="24"/>
        </w:rPr>
        <w:tab/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Текст как единица языка и речи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Функциональные разновидности языка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lastRenderedPageBreak/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</w:t>
      </w:r>
      <w:r>
        <w:rPr>
          <w:sz w:val="24"/>
          <w:szCs w:val="24"/>
        </w:rPr>
        <w:t>х. Притча.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класс </w:t>
      </w:r>
      <w:r w:rsidRPr="002951D8">
        <w:rPr>
          <w:b/>
          <w:sz w:val="24"/>
          <w:szCs w:val="24"/>
        </w:rPr>
        <w:t xml:space="preserve"> (17 ч)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1. Язык и культу</w:t>
      </w:r>
      <w:r>
        <w:rPr>
          <w:b/>
          <w:sz w:val="24"/>
          <w:szCs w:val="24"/>
        </w:rPr>
        <w:t xml:space="preserve">ра (5 </w:t>
      </w:r>
      <w:r w:rsidRPr="002951D8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2. Культура речи (5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</w:t>
      </w:r>
      <w:r>
        <w:rPr>
          <w:sz w:val="24"/>
          <w:szCs w:val="24"/>
        </w:rPr>
        <w:t>–</w:t>
      </w:r>
      <w:r w:rsidRPr="00026043">
        <w:rPr>
          <w:sz w:val="24"/>
          <w:szCs w:val="24"/>
        </w:rPr>
        <w:t xml:space="preserve">ична, -инична;произношение твёрдого [н] перед мягкими [ф'] и [в'];произношение мягкого [н] перед ч и щ.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Типичные акцентологические ошибки в современной речи.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Речевой этикет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3. Речь</w:t>
      </w:r>
      <w:r>
        <w:rPr>
          <w:b/>
          <w:sz w:val="24"/>
          <w:szCs w:val="24"/>
        </w:rPr>
        <w:t>. Речевая деятельность. Текст (7</w:t>
      </w:r>
      <w:r w:rsidRPr="002951D8">
        <w:rPr>
          <w:b/>
          <w:sz w:val="24"/>
          <w:szCs w:val="24"/>
        </w:rPr>
        <w:t xml:space="preserve">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и речь. Виды речевой деятельности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lastRenderedPageBreak/>
        <w:t>Эффективные приёмы слушания. Предтекстовый, текстовый и послетекстовый этапы работы.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методы, способы и средства получения, переработки информации.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Текст как единица языка и речи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Функциональные разновидности языка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8D5EE2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D5EE2" w:rsidRPr="00E44D77" w:rsidRDefault="008D5EE2" w:rsidP="008D5E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 класс </w:t>
      </w:r>
      <w:r w:rsidRPr="002951D8">
        <w:rPr>
          <w:b/>
          <w:sz w:val="24"/>
          <w:szCs w:val="24"/>
        </w:rPr>
        <w:t xml:space="preserve"> (17  ч)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Язык и культура (6</w:t>
      </w:r>
      <w:r w:rsidRPr="002951D8">
        <w:rPr>
          <w:b/>
          <w:sz w:val="24"/>
          <w:szCs w:val="24"/>
        </w:rPr>
        <w:t xml:space="preserve">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2. Культура речи (5 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Нарушение орфоэпической нормы как художественный приём.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предлогово‚ по‚ из‚ св составе словосочетания (приехать из Москвы – приехать с Урала).Нагромождение одних и тех же падежных форм, в частности родительного и творительного падежа.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lastRenderedPageBreak/>
        <w:t>Типичные ошибки в построении сложных предложений: постановка рядом двух однозначных союзов(но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Речевой этикет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8D5EE2" w:rsidRPr="002951D8" w:rsidRDefault="008D5EE2" w:rsidP="008D5EE2">
      <w:pPr>
        <w:jc w:val="both"/>
        <w:rPr>
          <w:b/>
          <w:sz w:val="24"/>
          <w:szCs w:val="24"/>
        </w:rPr>
      </w:pPr>
      <w:r w:rsidRPr="002951D8">
        <w:rPr>
          <w:b/>
          <w:sz w:val="24"/>
          <w:szCs w:val="24"/>
        </w:rPr>
        <w:t>Раздел 3. Речь. Речевая деятельность. Т</w:t>
      </w:r>
      <w:r>
        <w:rPr>
          <w:b/>
          <w:sz w:val="24"/>
          <w:szCs w:val="24"/>
        </w:rPr>
        <w:t>екст (6</w:t>
      </w:r>
      <w:r w:rsidRPr="002951D8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.</w:t>
      </w:r>
      <w:r w:rsidRPr="002951D8">
        <w:rPr>
          <w:b/>
          <w:sz w:val="24"/>
          <w:szCs w:val="24"/>
        </w:rPr>
        <w:t>)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и речь. Виды речевой деятельности</w:t>
      </w:r>
      <w:r w:rsidRPr="00026043">
        <w:rPr>
          <w:sz w:val="24"/>
          <w:szCs w:val="24"/>
        </w:rPr>
        <w:tab/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Текст как единица языка и речи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Функциональные разновидности языка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Разговорная речь. Анекдот, шутка.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Учебно-научный стиль. Доклад, сообщение. Речь оппонента</w:t>
      </w:r>
      <w:r w:rsidR="00B2235C">
        <w:rPr>
          <w:sz w:val="24"/>
          <w:szCs w:val="24"/>
        </w:rPr>
        <w:t xml:space="preserve"> </w:t>
      </w:r>
      <w:r w:rsidRPr="00026043">
        <w:rPr>
          <w:sz w:val="24"/>
          <w:szCs w:val="24"/>
        </w:rPr>
        <w:t>на защите проекта.</w:t>
      </w:r>
    </w:p>
    <w:p w:rsidR="008D5EE2" w:rsidRPr="00026043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 xml:space="preserve">Публицистический стиль. Проблемный очерк. </w:t>
      </w:r>
    </w:p>
    <w:p w:rsidR="008D5EE2" w:rsidRDefault="008D5EE2" w:rsidP="008D5EE2">
      <w:pPr>
        <w:jc w:val="both"/>
        <w:rPr>
          <w:sz w:val="24"/>
          <w:szCs w:val="24"/>
        </w:rPr>
      </w:pPr>
      <w:r w:rsidRPr="00026043">
        <w:rPr>
          <w:sz w:val="24"/>
          <w:szCs w:val="24"/>
        </w:rPr>
        <w:t>Язык художественной литературы. Диалогичность в художественном произведении. Текст и интертекст.</w:t>
      </w:r>
      <w:r>
        <w:rPr>
          <w:sz w:val="24"/>
          <w:szCs w:val="24"/>
        </w:rPr>
        <w:t xml:space="preserve"> Афоризмы. Прецедентные тексты.</w:t>
      </w:r>
    </w:p>
    <w:p w:rsidR="008D5EE2" w:rsidRDefault="008D5EE2" w:rsidP="008D5EE2">
      <w:pPr>
        <w:jc w:val="both"/>
        <w:rPr>
          <w:sz w:val="24"/>
          <w:szCs w:val="24"/>
        </w:rPr>
      </w:pPr>
    </w:p>
    <w:p w:rsidR="008D5EE2" w:rsidRPr="008D5EE2" w:rsidRDefault="008D5EE2" w:rsidP="00B2235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D5EE2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D5EE2" w:rsidRDefault="008D5EE2" w:rsidP="008D5EE2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71"/>
        <w:gridCol w:w="4959"/>
        <w:gridCol w:w="3115"/>
      </w:tblGrid>
      <w:tr w:rsidR="008D5EE2" w:rsidTr="001B59F5">
        <w:tc>
          <w:tcPr>
            <w:tcW w:w="1271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8D5EE2" w:rsidTr="001B59F5">
        <w:tc>
          <w:tcPr>
            <w:tcW w:w="9345" w:type="dxa"/>
            <w:gridSpan w:val="3"/>
          </w:tcPr>
          <w:p w:rsidR="008D5EE2" w:rsidRPr="002A185E" w:rsidRDefault="008D5EE2" w:rsidP="001B59F5">
            <w:pPr>
              <w:jc w:val="both"/>
              <w:rPr>
                <w:b/>
                <w:sz w:val="24"/>
                <w:szCs w:val="24"/>
              </w:rPr>
            </w:pPr>
            <w:r w:rsidRPr="002A185E">
              <w:rPr>
                <w:b/>
                <w:sz w:val="24"/>
                <w:szCs w:val="24"/>
              </w:rPr>
              <w:t>5 класс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 w:rsidRPr="002951D8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5EE2" w:rsidTr="001B59F5">
        <w:tc>
          <w:tcPr>
            <w:tcW w:w="1271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59" w:type="dxa"/>
          </w:tcPr>
          <w:p w:rsidR="008D5EE2" w:rsidRPr="002951D8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D5EE2" w:rsidTr="001B59F5">
        <w:tc>
          <w:tcPr>
            <w:tcW w:w="9345" w:type="dxa"/>
            <w:gridSpan w:val="3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  <w:p w:rsidR="008D5EE2" w:rsidRPr="002A185E" w:rsidRDefault="008D5EE2" w:rsidP="001B59F5">
            <w:pPr>
              <w:jc w:val="both"/>
              <w:rPr>
                <w:b/>
                <w:sz w:val="24"/>
                <w:szCs w:val="24"/>
              </w:rPr>
            </w:pPr>
            <w:r w:rsidRPr="002A185E">
              <w:rPr>
                <w:b/>
                <w:sz w:val="24"/>
                <w:szCs w:val="24"/>
              </w:rPr>
              <w:t>6 класс</w:t>
            </w:r>
          </w:p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 w:rsidRPr="002951D8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5EE2" w:rsidTr="001B59F5">
        <w:tc>
          <w:tcPr>
            <w:tcW w:w="1271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59" w:type="dxa"/>
          </w:tcPr>
          <w:p w:rsidR="008D5EE2" w:rsidRPr="002951D8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D5EE2" w:rsidTr="001B59F5">
        <w:tc>
          <w:tcPr>
            <w:tcW w:w="9345" w:type="dxa"/>
            <w:gridSpan w:val="3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  <w:p w:rsidR="008D5EE2" w:rsidRPr="002A185E" w:rsidRDefault="008D5EE2" w:rsidP="001B59F5">
            <w:pPr>
              <w:jc w:val="both"/>
              <w:rPr>
                <w:b/>
                <w:sz w:val="24"/>
                <w:szCs w:val="24"/>
              </w:rPr>
            </w:pPr>
            <w:r w:rsidRPr="002A185E">
              <w:rPr>
                <w:b/>
                <w:sz w:val="24"/>
                <w:szCs w:val="24"/>
              </w:rPr>
              <w:t>7 класс</w:t>
            </w:r>
          </w:p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 w:rsidRPr="002951D8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115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E2" w:rsidTr="001B59F5">
        <w:tc>
          <w:tcPr>
            <w:tcW w:w="1271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59" w:type="dxa"/>
          </w:tcPr>
          <w:p w:rsidR="008D5EE2" w:rsidRPr="002951D8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D5EE2" w:rsidTr="001B59F5">
        <w:tc>
          <w:tcPr>
            <w:tcW w:w="9345" w:type="dxa"/>
            <w:gridSpan w:val="3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  <w:p w:rsidR="008D5EE2" w:rsidRPr="002A185E" w:rsidRDefault="008D5EE2" w:rsidP="001B59F5">
            <w:pPr>
              <w:jc w:val="both"/>
              <w:rPr>
                <w:b/>
                <w:sz w:val="24"/>
                <w:szCs w:val="24"/>
              </w:rPr>
            </w:pPr>
            <w:r w:rsidRPr="002A185E">
              <w:rPr>
                <w:b/>
                <w:sz w:val="24"/>
                <w:szCs w:val="24"/>
              </w:rPr>
              <w:t>8 класс</w:t>
            </w:r>
          </w:p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 w:rsidRPr="002951D8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5EE2" w:rsidTr="001B59F5">
        <w:tc>
          <w:tcPr>
            <w:tcW w:w="1271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59" w:type="dxa"/>
          </w:tcPr>
          <w:p w:rsidR="008D5EE2" w:rsidRPr="002951D8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D5EE2" w:rsidTr="001B59F5">
        <w:tc>
          <w:tcPr>
            <w:tcW w:w="9345" w:type="dxa"/>
            <w:gridSpan w:val="3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  <w:p w:rsidR="008D5EE2" w:rsidRPr="002A185E" w:rsidRDefault="008D5EE2" w:rsidP="001B59F5">
            <w:pPr>
              <w:jc w:val="both"/>
              <w:rPr>
                <w:b/>
                <w:sz w:val="24"/>
                <w:szCs w:val="24"/>
              </w:rPr>
            </w:pPr>
            <w:r w:rsidRPr="002A185E">
              <w:rPr>
                <w:b/>
                <w:sz w:val="24"/>
                <w:szCs w:val="24"/>
              </w:rPr>
              <w:t>9 класс</w:t>
            </w:r>
          </w:p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E2" w:rsidTr="001B59F5">
        <w:tc>
          <w:tcPr>
            <w:tcW w:w="1271" w:type="dxa"/>
          </w:tcPr>
          <w:p w:rsidR="008D5EE2" w:rsidRDefault="00B2235C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 w:rsidRPr="002951D8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33" w:name="_GoBack"/>
            <w:bookmarkEnd w:id="33"/>
          </w:p>
        </w:tc>
      </w:tr>
      <w:tr w:rsidR="008D5EE2" w:rsidTr="001B59F5">
        <w:tc>
          <w:tcPr>
            <w:tcW w:w="1271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59" w:type="dxa"/>
          </w:tcPr>
          <w:p w:rsidR="008D5EE2" w:rsidRPr="002951D8" w:rsidRDefault="008D5EE2" w:rsidP="001B5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D5EE2" w:rsidRDefault="008D5EE2" w:rsidP="001B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D5EE2" w:rsidRPr="00026043" w:rsidRDefault="008D5EE2" w:rsidP="008D5EE2">
      <w:pPr>
        <w:jc w:val="both"/>
        <w:rPr>
          <w:sz w:val="24"/>
          <w:szCs w:val="24"/>
        </w:rPr>
      </w:pPr>
    </w:p>
    <w:p w:rsidR="008D5EE2" w:rsidRPr="00026043" w:rsidRDefault="008D5EE2" w:rsidP="008D5EE2">
      <w:pPr>
        <w:jc w:val="both"/>
        <w:rPr>
          <w:sz w:val="24"/>
          <w:szCs w:val="24"/>
        </w:rPr>
      </w:pPr>
    </w:p>
    <w:p w:rsidR="008D5EE2" w:rsidRPr="00026043" w:rsidRDefault="008D5EE2" w:rsidP="008D5EE2">
      <w:pPr>
        <w:jc w:val="both"/>
        <w:rPr>
          <w:sz w:val="24"/>
          <w:szCs w:val="24"/>
        </w:rPr>
      </w:pPr>
    </w:p>
    <w:p w:rsidR="008D5EE2" w:rsidRPr="00026043" w:rsidRDefault="008D5EE2" w:rsidP="008D5EE2">
      <w:pPr>
        <w:jc w:val="both"/>
        <w:rPr>
          <w:sz w:val="24"/>
          <w:szCs w:val="24"/>
        </w:rPr>
      </w:pPr>
    </w:p>
    <w:p w:rsidR="008D5EE2" w:rsidRPr="00026043" w:rsidRDefault="008D5EE2" w:rsidP="008D5EE2">
      <w:pPr>
        <w:jc w:val="both"/>
        <w:rPr>
          <w:sz w:val="24"/>
          <w:szCs w:val="24"/>
        </w:rPr>
      </w:pPr>
    </w:p>
    <w:p w:rsidR="008D5EE2" w:rsidRPr="00026043" w:rsidRDefault="008D5EE2" w:rsidP="008D5EE2">
      <w:pPr>
        <w:jc w:val="both"/>
        <w:rPr>
          <w:sz w:val="24"/>
          <w:szCs w:val="24"/>
        </w:rPr>
      </w:pPr>
    </w:p>
    <w:p w:rsidR="008D5EE2" w:rsidRDefault="008D5EE2" w:rsidP="007E4ADE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8D5EE2" w:rsidRDefault="008D5EE2" w:rsidP="007E4ADE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bookmarkEnd w:id="23"/>
    <w:bookmarkEnd w:id="32"/>
    <w:p w:rsidR="00217BA8" w:rsidRDefault="00217BA8"/>
    <w:sectPr w:rsidR="00217BA8" w:rsidSect="0021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8B" w:rsidRDefault="005D028B" w:rsidP="0009150B">
      <w:r>
        <w:separator/>
      </w:r>
    </w:p>
  </w:endnote>
  <w:endnote w:type="continuationSeparator" w:id="1">
    <w:p w:rsidR="005D028B" w:rsidRDefault="005D028B" w:rsidP="0009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54"/>
    </w:sdtPr>
    <w:sdtContent>
      <w:p w:rsidR="00966B3D" w:rsidRDefault="00817824">
        <w:pPr>
          <w:pStyle w:val="a5"/>
          <w:jc w:val="center"/>
        </w:pPr>
        <w:r>
          <w:fldChar w:fldCharType="begin"/>
        </w:r>
        <w:r w:rsidR="009F4E87">
          <w:instrText xml:space="preserve"> PAGE   \* MERGEFORMAT </w:instrText>
        </w:r>
        <w:r>
          <w:fldChar w:fldCharType="separate"/>
        </w:r>
        <w:r w:rsidR="002A185E">
          <w:rPr>
            <w:noProof/>
          </w:rPr>
          <w:t>12</w:t>
        </w:r>
        <w:r>
          <w:fldChar w:fldCharType="end"/>
        </w:r>
      </w:p>
    </w:sdtContent>
  </w:sdt>
  <w:p w:rsidR="00966B3D" w:rsidRDefault="005D02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8B" w:rsidRDefault="005D028B" w:rsidP="0009150B">
      <w:r>
        <w:separator/>
      </w:r>
    </w:p>
  </w:footnote>
  <w:footnote w:type="continuationSeparator" w:id="1">
    <w:p w:rsidR="005D028B" w:rsidRDefault="005D028B" w:rsidP="00091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BDF"/>
    <w:multiLevelType w:val="hybridMultilevel"/>
    <w:tmpl w:val="85C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0776"/>
    <w:multiLevelType w:val="hybridMultilevel"/>
    <w:tmpl w:val="526C7390"/>
    <w:lvl w:ilvl="0" w:tplc="638A1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40"/>
    <w:rsid w:val="0009150B"/>
    <w:rsid w:val="00217BA8"/>
    <w:rsid w:val="002A185E"/>
    <w:rsid w:val="002B1250"/>
    <w:rsid w:val="005B0B40"/>
    <w:rsid w:val="005D028B"/>
    <w:rsid w:val="007E4ADE"/>
    <w:rsid w:val="00817824"/>
    <w:rsid w:val="008D5EE2"/>
    <w:rsid w:val="009F4E87"/>
    <w:rsid w:val="009F587B"/>
    <w:rsid w:val="00B2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0B4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B0B40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B40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B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7E4ADE"/>
    <w:rPr>
      <w:shd w:val="clear" w:color="auto" w:fill="FFFFFF"/>
    </w:rPr>
  </w:style>
  <w:style w:type="paragraph" w:styleId="aa">
    <w:name w:val="Body Text"/>
    <w:basedOn w:val="a"/>
    <w:link w:val="a9"/>
    <w:rsid w:val="007E4AD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7E4ADE"/>
    <w:rPr>
      <w:rFonts w:ascii="Times New Roman" w:eastAsiaTheme="minorEastAsia" w:hAnsi="Times New Roman" w:cs="Times New Roman"/>
      <w:lang w:eastAsia="ru-RU"/>
    </w:rPr>
  </w:style>
  <w:style w:type="table" w:styleId="ab">
    <w:name w:val="Table Grid"/>
    <w:basedOn w:val="a1"/>
    <w:uiPriority w:val="39"/>
    <w:rsid w:val="008D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2019-09-16T08:47:00Z</dcterms:created>
  <dcterms:modified xsi:type="dcterms:W3CDTF">2019-09-20T07:45:00Z</dcterms:modified>
</cp:coreProperties>
</file>